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E7C5" w14:textId="77777777" w:rsidR="003328C7" w:rsidRDefault="003328C7" w:rsidP="003328C7">
      <w:pPr>
        <w:spacing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Приложение №1 к Приказу </w:t>
      </w:r>
    </w:p>
    <w:p w14:paraId="64D447EE" w14:textId="77777777" w:rsidR="003328C7" w:rsidRPr="003328C7" w:rsidRDefault="003328C7" w:rsidP="003328C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kern w:val="2"/>
          <w:sz w:val="28"/>
          <w:szCs w:val="28"/>
        </w:rPr>
      </w:pPr>
      <w:r w:rsidRPr="003328C7">
        <w:rPr>
          <w:kern w:val="2"/>
          <w:sz w:val="28"/>
          <w:szCs w:val="28"/>
        </w:rPr>
        <w:t xml:space="preserve">от  </w:t>
      </w:r>
      <w:r w:rsidRPr="003328C7">
        <w:rPr>
          <w:kern w:val="2"/>
          <w:sz w:val="28"/>
          <w:szCs w:val="28"/>
          <w:u w:val="single"/>
        </w:rPr>
        <w:t xml:space="preserve">                   </w:t>
      </w:r>
      <w:proofErr w:type="gramStart"/>
      <w:r w:rsidRPr="003328C7">
        <w:rPr>
          <w:kern w:val="2"/>
          <w:sz w:val="28"/>
          <w:szCs w:val="28"/>
        </w:rPr>
        <w:t>№  _</w:t>
      </w:r>
      <w:proofErr w:type="gramEnd"/>
      <w:r w:rsidRPr="003328C7">
        <w:rPr>
          <w:kern w:val="2"/>
          <w:sz w:val="28"/>
          <w:szCs w:val="28"/>
        </w:rPr>
        <w:t xml:space="preserve">________  </w:t>
      </w:r>
    </w:p>
    <w:p w14:paraId="0421BDFA" w14:textId="77777777" w:rsidR="003328C7" w:rsidRDefault="003328C7" w:rsidP="00E015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D38507" w14:textId="09AE7095" w:rsidR="00FA2A37" w:rsidRPr="001D3026" w:rsidRDefault="00BD4D48" w:rsidP="003328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30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Методические рекомендации к оформлению </w:t>
      </w:r>
      <w:r w:rsidR="001D3026" w:rsidRPr="001D3026">
        <w:rPr>
          <w:rFonts w:eastAsiaTheme="minorHAnsi"/>
          <w:b/>
          <w:bCs/>
          <w:sz w:val="28"/>
          <w:szCs w:val="32"/>
          <w:lang w:eastAsia="en-US"/>
        </w:rPr>
        <w:t xml:space="preserve">документа, подтверждающего указанную в заявлении предполагаемую (предельную) </w:t>
      </w:r>
      <w:r w:rsidR="00204594">
        <w:rPr>
          <w:rFonts w:eastAsiaTheme="minorHAnsi"/>
          <w:b/>
          <w:bCs/>
          <w:sz w:val="28"/>
          <w:szCs w:val="32"/>
          <w:lang w:eastAsia="en-US"/>
        </w:rPr>
        <w:t>сметную стоимость объекта капитального строительства</w:t>
      </w:r>
    </w:p>
    <w:p w14:paraId="3FA30CD3" w14:textId="77777777" w:rsidR="00FA2A37" w:rsidRPr="001D3026" w:rsidRDefault="00FA2A37" w:rsidP="003328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B910859" w14:textId="77777777" w:rsidR="00322D05" w:rsidRDefault="008218AA" w:rsidP="003328C7">
      <w:pPr>
        <w:pStyle w:val="FirstParagraph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026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="004530BA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45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30BA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предполагаемой (предельной) сметной стоимости </w:t>
      </w:r>
      <w:r w:rsidR="00204594">
        <w:rPr>
          <w:rFonts w:ascii="Times New Roman" w:hAnsi="Times New Roman" w:cs="Times New Roman"/>
          <w:sz w:val="28"/>
          <w:szCs w:val="28"/>
          <w:lang w:val="ru-RU"/>
        </w:rPr>
        <w:t>ремонта, капитального ремонта, реконструкции и др</w:t>
      </w:r>
      <w:r w:rsidR="00322D05">
        <w:rPr>
          <w:rFonts w:ascii="Times New Roman" w:hAnsi="Times New Roman" w:cs="Times New Roman"/>
          <w:sz w:val="28"/>
          <w:szCs w:val="28"/>
          <w:lang w:val="ru-RU"/>
        </w:rPr>
        <w:t>угого</w:t>
      </w:r>
      <w:r w:rsidR="00204594">
        <w:rPr>
          <w:rFonts w:ascii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 – это решение или акт о подготовке и реализации бюджетных инвестиций</w:t>
      </w:r>
      <w:r w:rsidR="00711C40">
        <w:rPr>
          <w:rFonts w:ascii="Times New Roman" w:hAnsi="Times New Roman" w:cs="Times New Roman"/>
          <w:sz w:val="28"/>
          <w:szCs w:val="28"/>
          <w:lang w:val="ru-RU"/>
        </w:rPr>
        <w:t xml:space="preserve">, либо письмо, </w:t>
      </w:r>
      <w:r w:rsidR="004530BA" w:rsidRPr="001D3026">
        <w:rPr>
          <w:rFonts w:ascii="Times New Roman" w:hAnsi="Times New Roman" w:cs="Times New Roman"/>
          <w:sz w:val="28"/>
          <w:szCs w:val="28"/>
          <w:lang w:val="ru-RU"/>
        </w:rPr>
        <w:t>подписан</w:t>
      </w:r>
      <w:r w:rsidR="00711C4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06246" w:rsidRPr="001D30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1C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30BA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D05" w:rsidRPr="001D3026">
        <w:rPr>
          <w:rFonts w:ascii="Times New Roman" w:hAnsi="Times New Roman" w:cs="Times New Roman"/>
          <w:sz w:val="28"/>
          <w:szCs w:val="28"/>
          <w:lang w:val="ru-RU"/>
        </w:rPr>
        <w:t>главным распорядителем бюджетных средств</w:t>
      </w:r>
      <w:r w:rsidR="00322D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D2FC5BA" w14:textId="58A915C6" w:rsidR="00497015" w:rsidRPr="001D3026" w:rsidRDefault="00322D05" w:rsidP="003328C7">
      <w:pPr>
        <w:pStyle w:val="FirstParagraph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документ</w:t>
      </w:r>
      <w:r w:rsidR="00606246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C40">
        <w:rPr>
          <w:rFonts w:ascii="Times New Roman" w:hAnsi="Times New Roman" w:cs="Times New Roman"/>
          <w:sz w:val="28"/>
          <w:szCs w:val="28"/>
          <w:lang w:val="ru-RU"/>
        </w:rPr>
        <w:t>долж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606246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содержать информацию</w:t>
      </w:r>
      <w:r w:rsidR="004530BA" w:rsidRPr="001D30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81A7CB" w14:textId="2F780127" w:rsidR="00322D05" w:rsidRDefault="00E015C0" w:rsidP="003328C7">
      <w:pPr>
        <w:pStyle w:val="a6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026">
        <w:rPr>
          <w:rFonts w:ascii="Times New Roman" w:hAnsi="Times New Roman" w:cs="Times New Roman"/>
          <w:sz w:val="28"/>
          <w:szCs w:val="28"/>
          <w:lang w:val="ru-RU"/>
        </w:rPr>
        <w:t>предполагаем</w:t>
      </w:r>
      <w:r w:rsidR="00322D05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(предельн</w:t>
      </w:r>
      <w:r w:rsidR="00322D05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1D3026">
        <w:rPr>
          <w:rFonts w:ascii="Times New Roman" w:hAnsi="Times New Roman" w:cs="Times New Roman"/>
          <w:sz w:val="28"/>
          <w:szCs w:val="28"/>
          <w:lang w:val="ru-RU"/>
        </w:rPr>
        <w:t>) сметн</w:t>
      </w:r>
      <w:r w:rsidR="00322D05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стоимости объекта</w:t>
      </w:r>
      <w:r w:rsidRPr="001D3026">
        <w:rPr>
          <w:sz w:val="28"/>
          <w:szCs w:val="28"/>
          <w:lang w:val="ru-RU"/>
        </w:rPr>
        <w:t xml:space="preserve"> </w:t>
      </w:r>
      <w:r w:rsidRPr="001D3026">
        <w:rPr>
          <w:rFonts w:ascii="Times New Roman" w:hAnsi="Times New Roman" w:cs="Times New Roman"/>
          <w:i/>
          <w:iCs/>
          <w:sz w:val="28"/>
          <w:szCs w:val="28"/>
          <w:lang w:val="ru-RU"/>
        </w:rPr>
        <w:t>(указать цифрами и прописью)</w:t>
      </w:r>
      <w:r w:rsidR="008218AA"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C170EC" w14:textId="36ADFAD7" w:rsidR="004530BA" w:rsidRPr="00322D05" w:rsidRDefault="00322D05" w:rsidP="003328C7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0" w:name="_Hlk164688487"/>
      <w:r w:rsidRPr="0032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Важно!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Указанная в документе сумма должна быть не менее сметной стоимости объекта, утвержденной заказчиком в сводном сметном расчете и представленной на рас</w:t>
      </w:r>
      <w:r w:rsidR="000A6F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смотрение в экспертизу </w:t>
      </w:r>
      <w:r w:rsidR="008218AA" w:rsidRPr="0032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конкретный квартал и год.</w:t>
      </w:r>
    </w:p>
    <w:p w14:paraId="0415ED6C" w14:textId="75928898" w:rsidR="004530BA" w:rsidRPr="001D3026" w:rsidRDefault="004530BA" w:rsidP="003328C7">
      <w:pPr>
        <w:pStyle w:val="a6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026">
        <w:rPr>
          <w:rFonts w:ascii="Times New Roman" w:hAnsi="Times New Roman" w:cs="Times New Roman"/>
          <w:sz w:val="28"/>
          <w:szCs w:val="28"/>
          <w:lang w:val="ru-RU"/>
        </w:rPr>
        <w:t>полное наименование объекта (</w:t>
      </w:r>
      <w:r w:rsidR="007263CE" w:rsidRPr="001D3026">
        <w:rPr>
          <w:rFonts w:ascii="Times New Roman" w:hAnsi="Times New Roman" w:cs="Times New Roman"/>
          <w:sz w:val="28"/>
          <w:szCs w:val="28"/>
          <w:lang w:val="ru-RU"/>
        </w:rPr>
        <w:t>идентичное</w:t>
      </w:r>
      <w:r w:rsidRPr="001D3026">
        <w:rPr>
          <w:rFonts w:ascii="Times New Roman" w:hAnsi="Times New Roman" w:cs="Times New Roman"/>
          <w:sz w:val="28"/>
          <w:szCs w:val="28"/>
          <w:lang w:val="ru-RU"/>
        </w:rPr>
        <w:t xml:space="preserve"> во всех документах)</w:t>
      </w:r>
    </w:p>
    <w:p w14:paraId="5841F9FC" w14:textId="39E12102" w:rsidR="004530BA" w:rsidRDefault="00BD4D48" w:rsidP="003328C7">
      <w:pPr>
        <w:pStyle w:val="a6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026">
        <w:rPr>
          <w:rFonts w:ascii="Times New Roman" w:hAnsi="Times New Roman" w:cs="Times New Roman"/>
          <w:sz w:val="28"/>
          <w:szCs w:val="28"/>
          <w:lang w:val="ru-RU"/>
        </w:rPr>
        <w:t>источник финансирования</w:t>
      </w:r>
    </w:p>
    <w:p w14:paraId="0CBC2A50" w14:textId="03F07416" w:rsidR="001C2B9C" w:rsidRPr="001D3026" w:rsidRDefault="001C2B9C" w:rsidP="003328C7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Важно!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документе, подтверждающем предполагаемую (предельную) сметную стоимость, наименование объекта, должно в точности повторять наименование объекта в других загружаемых документах (заявлении, сводном сметном расчете и др.)</w:t>
      </w:r>
    </w:p>
    <w:p w14:paraId="762029C3" w14:textId="77777777" w:rsidR="004530BA" w:rsidRPr="004530BA" w:rsidRDefault="004530BA" w:rsidP="003328C7">
      <w:pPr>
        <w:pStyle w:val="a6"/>
        <w:spacing w:before="0" w:after="0" w:line="360" w:lineRule="auto"/>
        <w:ind w:firstLine="709"/>
        <w:jc w:val="both"/>
        <w:rPr>
          <w:lang w:val="ru-RU"/>
        </w:rPr>
      </w:pPr>
    </w:p>
    <w:p w14:paraId="4855E5ED" w14:textId="2EB704D6" w:rsidR="00C538EB" w:rsidRPr="00C538EB" w:rsidRDefault="00C538EB" w:rsidP="001D3026">
      <w:pPr>
        <w:pStyle w:val="a6"/>
        <w:ind w:left="720"/>
        <w:jc w:val="both"/>
        <w:rPr>
          <w:rFonts w:ascii="Times New Roman" w:hAnsi="Times New Roman" w:cs="Times New Roman"/>
          <w:lang w:val="ru-RU"/>
        </w:rPr>
      </w:pPr>
    </w:p>
    <w:sectPr w:rsidR="00C538EB" w:rsidRPr="00C538EB" w:rsidSect="003328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1EC5E3"/>
    <w:multiLevelType w:val="multilevel"/>
    <w:tmpl w:val="8B7C74E2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A01CD"/>
    <w:multiLevelType w:val="hybridMultilevel"/>
    <w:tmpl w:val="947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713"/>
    <w:multiLevelType w:val="hybridMultilevel"/>
    <w:tmpl w:val="F5E85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C73E96"/>
    <w:multiLevelType w:val="hybridMultilevel"/>
    <w:tmpl w:val="7B22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21C0"/>
    <w:multiLevelType w:val="multilevel"/>
    <w:tmpl w:val="9C5288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65AD3"/>
    <w:multiLevelType w:val="hybridMultilevel"/>
    <w:tmpl w:val="B50C0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B0B"/>
    <w:rsid w:val="00066C4E"/>
    <w:rsid w:val="000A6F97"/>
    <w:rsid w:val="0012053F"/>
    <w:rsid w:val="00134783"/>
    <w:rsid w:val="001C2B9C"/>
    <w:rsid w:val="001D3026"/>
    <w:rsid w:val="00204594"/>
    <w:rsid w:val="00276A95"/>
    <w:rsid w:val="00322D05"/>
    <w:rsid w:val="003328C7"/>
    <w:rsid w:val="0034546C"/>
    <w:rsid w:val="00400EB5"/>
    <w:rsid w:val="004530BA"/>
    <w:rsid w:val="00455654"/>
    <w:rsid w:val="00455DB5"/>
    <w:rsid w:val="00497015"/>
    <w:rsid w:val="00523559"/>
    <w:rsid w:val="00531005"/>
    <w:rsid w:val="00606246"/>
    <w:rsid w:val="00607030"/>
    <w:rsid w:val="006507A7"/>
    <w:rsid w:val="006A0E42"/>
    <w:rsid w:val="00711C40"/>
    <w:rsid w:val="007263CE"/>
    <w:rsid w:val="008218AA"/>
    <w:rsid w:val="009B26CD"/>
    <w:rsid w:val="00BD4D48"/>
    <w:rsid w:val="00C538EB"/>
    <w:rsid w:val="00CA3A8F"/>
    <w:rsid w:val="00CF5BA5"/>
    <w:rsid w:val="00D6549C"/>
    <w:rsid w:val="00E015C0"/>
    <w:rsid w:val="00E67A61"/>
    <w:rsid w:val="00E7655A"/>
    <w:rsid w:val="00ED1E74"/>
    <w:rsid w:val="00F17B0B"/>
    <w:rsid w:val="00FA2A37"/>
    <w:rsid w:val="00FE7ABF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6E8B"/>
  <w15:docId w15:val="{578935D7-55E0-4A9A-B4FB-5BE6942E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A37"/>
    <w:rPr>
      <w:color w:val="0000FF"/>
      <w:u w:val="single"/>
    </w:rPr>
  </w:style>
  <w:style w:type="character" w:styleId="a5">
    <w:name w:val="Strong"/>
    <w:basedOn w:val="a0"/>
    <w:uiPriority w:val="22"/>
    <w:qFormat/>
    <w:rsid w:val="00D6549C"/>
    <w:rPr>
      <w:b/>
      <w:bCs/>
    </w:rPr>
  </w:style>
  <w:style w:type="paragraph" w:styleId="a6">
    <w:name w:val="Body Text"/>
    <w:basedOn w:val="a"/>
    <w:link w:val="a7"/>
    <w:qFormat/>
    <w:rsid w:val="0049701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497015"/>
    <w:rPr>
      <w:sz w:val="24"/>
      <w:szCs w:val="24"/>
      <w:lang w:val="en-US"/>
    </w:rPr>
  </w:style>
  <w:style w:type="paragraph" w:customStyle="1" w:styleId="FirstParagraph">
    <w:name w:val="First Paragraph"/>
    <w:basedOn w:val="a6"/>
    <w:next w:val="a6"/>
    <w:qFormat/>
    <w:rsid w:val="00497015"/>
  </w:style>
  <w:style w:type="paragraph" w:customStyle="1" w:styleId="Compact">
    <w:name w:val="Compact"/>
    <w:basedOn w:val="a6"/>
    <w:qFormat/>
    <w:rsid w:val="00497015"/>
    <w:pPr>
      <w:spacing w:before="36" w:after="36"/>
    </w:pPr>
  </w:style>
  <w:style w:type="paragraph" w:customStyle="1" w:styleId="1">
    <w:name w:val="Название объекта1"/>
    <w:basedOn w:val="a"/>
    <w:rsid w:val="00497015"/>
    <w:pPr>
      <w:spacing w:after="120" w:line="240" w:lineRule="auto"/>
    </w:pPr>
    <w:rPr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Ксения Игоревна Махонина</cp:lastModifiedBy>
  <cp:revision>17</cp:revision>
  <cp:lastPrinted>2024-04-12T08:44:00Z</cp:lastPrinted>
  <dcterms:created xsi:type="dcterms:W3CDTF">2019-08-26T11:45:00Z</dcterms:created>
  <dcterms:modified xsi:type="dcterms:W3CDTF">2024-04-25T11:51:00Z</dcterms:modified>
</cp:coreProperties>
</file>